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E" w:rsidRPr="001C3CD3" w:rsidRDefault="001C3C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3CD3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«Информатика. Углублённый уровень»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Информатика в среднем общем образовании отражает: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</w:t>
      </w:r>
      <w:r w:rsidRPr="001C3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1C3CD3">
        <w:rPr>
          <w:rFonts w:ascii="Times New Roman" w:hAnsi="Times New Roman" w:cs="Times New Roman"/>
          <w:b/>
          <w:color w:val="000000"/>
          <w:sz w:val="24"/>
          <w:szCs w:val="24"/>
        </w:rPr>
        <w:t>«Цифровая грамотность»</w:t>
      </w: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1C3CD3">
        <w:rPr>
          <w:rFonts w:ascii="Times New Roman" w:hAnsi="Times New Roman" w:cs="Times New Roman"/>
          <w:b/>
          <w:color w:val="000000"/>
          <w:sz w:val="24"/>
          <w:szCs w:val="24"/>
        </w:rPr>
        <w:t>«Теоретические основы информатики»</w:t>
      </w: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1C3CD3">
        <w:rPr>
          <w:rFonts w:ascii="Times New Roman" w:hAnsi="Times New Roman" w:cs="Times New Roman"/>
          <w:b/>
          <w:color w:val="000000"/>
          <w:sz w:val="24"/>
          <w:szCs w:val="24"/>
        </w:rPr>
        <w:t>«Алгоритмы и программирование</w:t>
      </w:r>
      <w:r w:rsidRPr="001C3CD3">
        <w:rPr>
          <w:rFonts w:ascii="Times New Roman" w:hAnsi="Times New Roman" w:cs="Times New Roman"/>
          <w:color w:val="000000"/>
          <w:sz w:val="24"/>
          <w:szCs w:val="24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1C3CD3">
        <w:rPr>
          <w:rFonts w:ascii="Times New Roman" w:hAnsi="Times New Roman" w:cs="Times New Roman"/>
          <w:b/>
          <w:color w:val="000000"/>
          <w:sz w:val="24"/>
          <w:szCs w:val="24"/>
        </w:rPr>
        <w:t>«Информационные технологии»</w:t>
      </w: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</w:t>
      </w:r>
      <w:r w:rsidRPr="001C3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C3CD3" w:rsidRPr="001C3CD3" w:rsidRDefault="001C3CD3" w:rsidP="001C3CD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3CD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00eb42d4-8653-4d3e-963c-73e771f3fd24"/>
      <w:r w:rsidRPr="001C3CD3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1C3CD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1"/>
      <w:r w:rsidRPr="001C3CD3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1C3CD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bookmarkEnd w:id="0"/>
    <w:p w:rsidR="001C3CD3" w:rsidRPr="001C3CD3" w:rsidRDefault="001C3CD3">
      <w:pPr>
        <w:rPr>
          <w:rFonts w:ascii="Times New Roman" w:hAnsi="Times New Roman" w:cs="Times New Roman"/>
          <w:sz w:val="24"/>
          <w:szCs w:val="24"/>
        </w:rPr>
      </w:pPr>
    </w:p>
    <w:sectPr w:rsidR="001C3CD3" w:rsidRPr="001C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F"/>
    <w:rsid w:val="001C3CD3"/>
    <w:rsid w:val="002B0D1E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191B"/>
  <w15:chartTrackingRefBased/>
  <w15:docId w15:val="{705AC1D6-2C4C-41A8-B0C0-E87AF28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2024-03-27T08:57:00Z</dcterms:created>
  <dcterms:modified xsi:type="dcterms:W3CDTF">2024-03-27T08:58:00Z</dcterms:modified>
</cp:coreProperties>
</file>